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762000" cy="88773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Nastop učencev 3.razredov flavte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sredo, 29. novembra 2023, ob 18.30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Trubar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Jazz za želvo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Tjaša Šetina,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Zmaj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Eva Sarkić,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 C. Diot in G. Meunier: Valček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Maruša Traven,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J.de Klerk: Hemlinski piskač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Tinkara Arh,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C. Cowles: Delo na solinah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Petja Slemc,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 : Jazz za želvo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Ema Plevel,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Zmaj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Teja Križnar,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L. Conley: Škrat 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Špela Vrbinc Šuligoj,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C. Cowles: Predjed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Mila Razinger, flavta, 3.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G. Ph. Telemann: Sonata v F-duru </w:t>
        <w:r>
          <w:br/>
          <w:tab/>
          <w:rPr>
            <w:rFonts w:ascii="Arial" w:hAnsi="Arial" w:cs="Arial"/>
            <w:lang w:eastAsia="sl-SI"/>
          </w:rPr>
          <w:t> 2. Largo, 3. Allegro</w:t>
        </w:r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B. Pucihar: Mlini na veter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Neja Božič, flavta, 4.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Maja Gostič (1)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Elena Hribernik (2, 4, 6, 8)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Katja Stare (3, 5, 9)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Katarina Nagode (7, 10)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Barbara Theissen Pibernik (1)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Gašper Jereb (2, 3, 4, 5, 6, 8, 9)</w:t>
            </w:r>
          </w:p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Lea Jugovic (7, 10)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E. Hribernik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